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811" w:rsidRDefault="00973811">
      <w:bookmarkStart w:id="0" w:name="_GoBack"/>
      <w:bookmarkEnd w:id="0"/>
    </w:p>
    <w:p w:rsidR="00E46ECB" w:rsidRDefault="00E46ECB"/>
    <w:p w:rsidR="00E46ECB" w:rsidRDefault="00E46ECB">
      <w:r>
        <w:t>C.2.7 Coadyuvar con la fiscalización de las cuentas públicas</w:t>
      </w:r>
    </w:p>
    <w:p w:rsidR="00E46ECB" w:rsidRDefault="00E46ECB">
      <w:r>
        <w:t>Los Estados Financieros son publicados por el Poder Ejecutivo del Estado de Querétaro.</w:t>
      </w:r>
    </w:p>
    <w:p w:rsidR="00E46ECB" w:rsidRDefault="00B476A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40639</wp:posOffset>
                </wp:positionV>
                <wp:extent cx="1133475" cy="1895475"/>
                <wp:effectExtent l="38100" t="0" r="28575" b="4762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1895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BB92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356.7pt;margin-top:3.2pt;width:89.25pt;height:149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69214</wp:posOffset>
                </wp:positionV>
                <wp:extent cx="1981200" cy="1190625"/>
                <wp:effectExtent l="38100" t="0" r="19050" b="476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1190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57C58" id="Conector recto de flecha 3" o:spid="_x0000_s1026" type="#_x0000_t32" style="position:absolute;margin-left:196.2pt;margin-top:5.45pt;width:156pt;height:93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107315</wp:posOffset>
                </wp:positionV>
                <wp:extent cx="552450" cy="552450"/>
                <wp:effectExtent l="38100" t="0" r="19050" b="5715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CA3AB" id="Conector recto de flecha 2" o:spid="_x0000_s1026" type="#_x0000_t32" style="position:absolute;margin-left:202.95pt;margin-top:8.45pt;width:43.5pt;height:4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hyperlink r:id="rId4" w:history="1">
        <w:r w:rsidR="001F1C6C" w:rsidRPr="00705587">
          <w:rPr>
            <w:rStyle w:val="Hipervnculo"/>
          </w:rPr>
          <w:t>https://cuentapublica2024.queretaro.gob.mx</w:t>
        </w:r>
      </w:hyperlink>
    </w:p>
    <w:p w:rsidR="00E46ECB" w:rsidRDefault="00B476AE">
      <w:r>
        <w:rPr>
          <w:noProof/>
          <w:lang w:eastAsia="es-MX"/>
        </w:rPr>
        <w:drawing>
          <wp:inline distT="0" distB="0" distL="0" distR="0" wp14:anchorId="75D4852C" wp14:editId="61B7EAA0">
            <wp:extent cx="6267450" cy="4286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E" w:rsidRDefault="00B476AE">
      <w:r>
        <w:t>Entrar a TOMO VII</w:t>
      </w:r>
    </w:p>
    <w:p w:rsidR="00B476AE" w:rsidRDefault="00B476AE">
      <w:r>
        <w:rPr>
          <w:noProof/>
          <w:lang w:eastAsia="es-MX"/>
        </w:rPr>
        <w:lastRenderedPageBreak/>
        <w:drawing>
          <wp:inline distT="0" distB="0" distL="0" distR="0" wp14:anchorId="03C6F0EE" wp14:editId="11D03175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E" w:rsidRDefault="00B476A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1272539</wp:posOffset>
                </wp:positionH>
                <wp:positionV relativeFrom="paragraph">
                  <wp:posOffset>267970</wp:posOffset>
                </wp:positionV>
                <wp:extent cx="942975" cy="1562100"/>
                <wp:effectExtent l="0" t="0" r="47625" b="571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B4923" id="Conector recto de flecha 7" o:spid="_x0000_s1026" type="#_x0000_t32" style="position:absolute;margin-left:100.2pt;margin-top:21.1pt;width:74.25pt;height:1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Ubicación del REGIMEN ESTATAL DE PROTECCION SOCIAL EN SALUD EN EL ESTADO DE QUERETARO.</w:t>
      </w:r>
    </w:p>
    <w:p w:rsidR="00B476AE" w:rsidRDefault="00B476AE">
      <w:r>
        <w:rPr>
          <w:noProof/>
          <w:lang w:eastAsia="es-MX"/>
        </w:rPr>
        <w:drawing>
          <wp:inline distT="0" distB="0" distL="0" distR="0" wp14:anchorId="0CD247C5" wp14:editId="3FDA5686">
            <wp:extent cx="6115050" cy="3771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E" w:rsidRDefault="00B476AE"/>
    <w:p w:rsidR="00B476AE" w:rsidRDefault="00B476AE"/>
    <w:p w:rsidR="00B476AE" w:rsidRDefault="00B476AE"/>
    <w:p w:rsidR="00B476AE" w:rsidRDefault="00B476AE"/>
    <w:p w:rsidR="00B476AE" w:rsidRDefault="00B476A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68580</wp:posOffset>
                </wp:positionV>
                <wp:extent cx="2762250" cy="2362200"/>
                <wp:effectExtent l="38100" t="0" r="19050" b="571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236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F7011" id="Conector recto de flecha 12" o:spid="_x0000_s1026" type="#_x0000_t32" style="position:absolute;margin-left:140.7pt;margin-top:5.4pt;width:217.5pt;height:18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20954</wp:posOffset>
                </wp:positionV>
                <wp:extent cx="323850" cy="1781175"/>
                <wp:effectExtent l="38100" t="0" r="19050" b="4762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781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FE6E4" id="Conector recto de flecha 11" o:spid="_x0000_s1026" type="#_x0000_t32" style="position:absolute;margin-left:174.45pt;margin-top:1.65pt;width:25.5pt;height:140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t>Consultar Estados Financieros del Ente</w:t>
      </w:r>
    </w:p>
    <w:p w:rsidR="00B476AE" w:rsidRDefault="00B476AE">
      <w:r>
        <w:rPr>
          <w:noProof/>
          <w:lang w:eastAsia="es-MX"/>
        </w:rPr>
        <w:drawing>
          <wp:inline distT="0" distB="0" distL="0" distR="0" wp14:anchorId="3D52620C" wp14:editId="0A799A5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A26" w:rsidRDefault="00B73A26">
      <w:r>
        <w:t>Requerimiento de cuenta publica 2024</w:t>
      </w:r>
    </w:p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73A26" w:rsidRDefault="00B73A26"/>
    <w:p w:rsidR="00B476AE" w:rsidRDefault="001F1C6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69214</wp:posOffset>
                </wp:positionV>
                <wp:extent cx="1162050" cy="2085975"/>
                <wp:effectExtent l="0" t="0" r="76200" b="4762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2085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AAC3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122.7pt;margin-top:5.45pt;width:91.5pt;height:16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B476AE">
        <w:t>Requerimiento de Oficio</w:t>
      </w:r>
    </w:p>
    <w:p w:rsidR="00DF6D9A" w:rsidRDefault="001F1C6C">
      <w:r>
        <w:rPr>
          <w:noProof/>
          <w:lang w:eastAsia="es-MX"/>
        </w:rPr>
        <w:drawing>
          <wp:inline distT="0" distB="0" distL="0" distR="0" wp14:anchorId="650ED1EC" wp14:editId="04982A92">
            <wp:extent cx="4791075" cy="38481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85" t="19355" r="29243"/>
                    <a:stretch/>
                  </pic:blipFill>
                  <pic:spPr bwMode="auto">
                    <a:xfrm>
                      <a:off x="0" y="0"/>
                      <a:ext cx="479107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A4A" w:rsidRDefault="00DB5A4A"/>
    <w:p w:rsidR="001F1C6C" w:rsidRDefault="001F1C6C">
      <w:r>
        <w:t>Entrega de Cuenta Pública 2024</w:t>
      </w:r>
    </w:p>
    <w:p w:rsidR="00DB5A4A" w:rsidRDefault="00DB5A4A">
      <w:r>
        <w:rPr>
          <w:noProof/>
          <w:lang w:eastAsia="es-MX"/>
        </w:rPr>
        <w:lastRenderedPageBreak/>
        <w:drawing>
          <wp:inline distT="0" distB="0" distL="0" distR="0" wp14:anchorId="1FD06B14" wp14:editId="45C8BEC8">
            <wp:extent cx="5657850" cy="381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02" t="18716" r="20469"/>
                    <a:stretch/>
                  </pic:blipFill>
                  <pic:spPr bwMode="auto"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D9A" w:rsidRDefault="00DF6D9A" w:rsidP="00DF6D9A"/>
    <w:p w:rsidR="00DF6D9A" w:rsidRPr="00DF6D9A" w:rsidRDefault="00DF6D9A" w:rsidP="00DF6D9A">
      <w:pPr>
        <w:tabs>
          <w:tab w:val="left" w:pos="2970"/>
        </w:tabs>
      </w:pPr>
      <w:r>
        <w:tab/>
      </w:r>
    </w:p>
    <w:sectPr w:rsidR="00DF6D9A" w:rsidRPr="00DF6D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CB"/>
    <w:rsid w:val="001F1C6C"/>
    <w:rsid w:val="00973811"/>
    <w:rsid w:val="00B476AE"/>
    <w:rsid w:val="00B73A26"/>
    <w:rsid w:val="00DB5A4A"/>
    <w:rsid w:val="00DF6D9A"/>
    <w:rsid w:val="00E46ECB"/>
    <w:rsid w:val="00E74C0A"/>
    <w:rsid w:val="00F5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025F6A-1CAF-4F4B-B0C6-DAF91A8C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6E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uentapublica2024.queretaro.gob.m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HERNANDEZ PALAFOX</dc:creator>
  <cp:keywords/>
  <dc:description/>
  <cp:lastModifiedBy>FELIPE HERNANDEZ PALAFOX</cp:lastModifiedBy>
  <cp:revision>2</cp:revision>
  <dcterms:created xsi:type="dcterms:W3CDTF">2026-03-31T20:09:00Z</dcterms:created>
  <dcterms:modified xsi:type="dcterms:W3CDTF">2026-03-31T20:09:00Z</dcterms:modified>
</cp:coreProperties>
</file>